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14B4" w14:textId="77777777" w:rsidR="00097B45" w:rsidRPr="00E753B2" w:rsidRDefault="00097B45" w:rsidP="00097B45">
      <w:pPr>
        <w:spacing w:line="360" w:lineRule="auto"/>
        <w:rPr>
          <w:rFonts w:asciiTheme="minorHAnsi" w:eastAsia="Times New Roman" w:hAnsiTheme="minorHAnsi" w:cstheme="minorHAnsi"/>
          <w:lang w:eastAsia="de-CH"/>
        </w:rPr>
      </w:pPr>
      <w:r w:rsidRPr="00744E98">
        <w:rPr>
          <w:rFonts w:asciiTheme="minorHAnsi" w:hAnsiTheme="minorHAnsi" w:cstheme="minorHAnsi"/>
          <w:b/>
          <w:bCs/>
        </w:rPr>
        <w:t>TERMINKALENDER SKIKLUB SCHWARZENBURG</w:t>
      </w:r>
    </w:p>
    <w:tbl>
      <w:tblPr>
        <w:tblW w:w="6977" w:type="dxa"/>
        <w:tblInd w:w="70" w:type="dxa"/>
        <w:tblBorders>
          <w:bottom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7"/>
        <w:gridCol w:w="4920"/>
      </w:tblGrid>
      <w:tr w:rsidR="00097B45" w:rsidRPr="00744E98" w14:paraId="1B262036" w14:textId="77777777" w:rsidTr="005B586C">
        <w:trPr>
          <w:trHeight w:val="574"/>
        </w:trPr>
        <w:tc>
          <w:tcPr>
            <w:tcW w:w="205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5FD70E50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744E98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4920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84CF37E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44E98">
              <w:rPr>
                <w:rFonts w:asciiTheme="minorHAnsi" w:hAnsiTheme="minorHAnsi" w:cstheme="minorHAnsi"/>
                <w:b/>
              </w:rPr>
              <w:t>Anlass</w:t>
            </w:r>
          </w:p>
        </w:tc>
      </w:tr>
      <w:tr w:rsidR="00097B45" w:rsidRPr="00744E98" w14:paraId="2A1CB0C3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0AE7FA0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6162E5F4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 xml:space="preserve">Lions 33 Anlass in der Skihütte </w:t>
            </w:r>
            <w:proofErr w:type="spellStart"/>
            <w:r w:rsidRPr="00744E98">
              <w:rPr>
                <w:rFonts w:asciiTheme="minorHAnsi" w:hAnsiTheme="minorHAnsi" w:cstheme="minorHAnsi"/>
              </w:rPr>
              <w:t>Selital</w:t>
            </w:r>
            <w:proofErr w:type="spellEnd"/>
          </w:p>
        </w:tc>
      </w:tr>
      <w:tr w:rsidR="00097B45" w:rsidRPr="00744E98" w14:paraId="153E5697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9B5EAA1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26.06.2026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42F6E866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Hauptversammlung, 20:15Uhr Gasthof Bühl</w:t>
            </w:r>
          </w:p>
        </w:tc>
      </w:tr>
      <w:tr w:rsidR="00097B45" w:rsidRPr="00744E98" w14:paraId="5CDE531F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138CA7EA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28.06.2026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1612734F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Wasserskifahren Estavayer</w:t>
            </w:r>
          </w:p>
        </w:tc>
      </w:tr>
      <w:tr w:rsidR="00097B45" w:rsidRPr="00744E98" w14:paraId="2FC71EC1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5827B9A8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09.08.20226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070A435E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44E98">
              <w:rPr>
                <w:rFonts w:asciiTheme="minorHAnsi" w:hAnsiTheme="minorHAnsi" w:cstheme="minorHAnsi"/>
              </w:rPr>
              <w:t>Sensewanderig</w:t>
            </w:r>
            <w:proofErr w:type="spellEnd"/>
          </w:p>
        </w:tc>
      </w:tr>
      <w:tr w:rsidR="00097B45" w:rsidRPr="00744E98" w14:paraId="67FA09A7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4F38F09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22./23.08.2026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0EC2F33C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744E98">
              <w:rPr>
                <w:rFonts w:asciiTheme="minorHAnsi" w:hAnsiTheme="minorHAnsi" w:cstheme="minorHAnsi"/>
              </w:rPr>
              <w:t>SCS Aktivwochenende</w:t>
            </w:r>
            <w:proofErr w:type="gramEnd"/>
          </w:p>
        </w:tc>
      </w:tr>
      <w:tr w:rsidR="00097B45" w:rsidRPr="00744E98" w14:paraId="0EE07416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E514918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30.08.2026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0F6E2079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44E98">
              <w:rPr>
                <w:rFonts w:asciiTheme="minorHAnsi" w:hAnsiTheme="minorHAnsi" w:cstheme="minorHAnsi"/>
              </w:rPr>
              <w:t>Swissski</w:t>
            </w:r>
            <w:proofErr w:type="spellEnd"/>
            <w:r w:rsidRPr="00744E98">
              <w:rPr>
                <w:rFonts w:asciiTheme="minorHAnsi" w:hAnsiTheme="minorHAnsi" w:cstheme="minorHAnsi"/>
              </w:rPr>
              <w:t xml:space="preserve"> Sommerchallenge Thun</w:t>
            </w:r>
          </w:p>
        </w:tc>
      </w:tr>
      <w:tr w:rsidR="00097B45" w:rsidRPr="00744E98" w14:paraId="3F6D9B1E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53D23753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26.09-29.09.2026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42A141FF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 xml:space="preserve">Dorfturnier </w:t>
            </w:r>
            <w:proofErr w:type="spellStart"/>
            <w:r w:rsidRPr="00744E98">
              <w:rPr>
                <w:rFonts w:asciiTheme="minorHAnsi" w:hAnsiTheme="minorHAnsi" w:cstheme="minorHAnsi"/>
              </w:rPr>
              <w:t>Schwarzenburg</w:t>
            </w:r>
            <w:proofErr w:type="spellEnd"/>
          </w:p>
        </w:tc>
      </w:tr>
      <w:tr w:rsidR="00097B45" w:rsidRPr="00744E98" w14:paraId="4E5E2D4E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AE4B2AD" w14:textId="4E3BBF90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04.10.-09.10.202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62A77C73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JO-Lager Saas Fee</w:t>
            </w:r>
          </w:p>
        </w:tc>
      </w:tr>
      <w:tr w:rsidR="00097B45" w:rsidRPr="00744E98" w14:paraId="08023352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DFCE7E6" w14:textId="1B4508D2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17.10.202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3A591EDF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Trainingsstart JO und Elterninfo</w:t>
            </w:r>
          </w:p>
        </w:tc>
      </w:tr>
      <w:tr w:rsidR="00097B45" w:rsidRPr="00744E98" w14:paraId="2E0FC8C6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57779041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0E5E1AF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Hütte Putztag (Datum folgt)</w:t>
            </w:r>
          </w:p>
        </w:tc>
      </w:tr>
      <w:tr w:rsidR="00097B45" w:rsidRPr="00744E98" w14:paraId="064528FE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E96115F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44E98">
              <w:rPr>
                <w:rFonts w:asciiTheme="minorHAnsi" w:hAnsiTheme="minorHAnsi" w:cstheme="minorHAnsi"/>
                <w:color w:val="000000" w:themeColor="text1"/>
              </w:rPr>
              <w:t>14.11.-15.11.2026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4E254141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44E98">
              <w:rPr>
                <w:rFonts w:asciiTheme="minorHAnsi" w:hAnsiTheme="minorHAnsi" w:cstheme="minorHAnsi"/>
                <w:color w:val="000000" w:themeColor="text1"/>
              </w:rPr>
              <w:t>Jo-Skiweekend Saas-Fee</w:t>
            </w:r>
          </w:p>
        </w:tc>
      </w:tr>
      <w:tr w:rsidR="00097B45" w:rsidRPr="00744E98" w14:paraId="3981F2D8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6424B9A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744E98">
              <w:rPr>
                <w:rFonts w:asciiTheme="minorHAnsi" w:hAnsiTheme="minorHAnsi" w:cstheme="minorHAnsi"/>
                <w:color w:val="000000" w:themeColor="text1"/>
              </w:rPr>
              <w:t>06.12.2026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85B16AE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744E98">
              <w:rPr>
                <w:rFonts w:asciiTheme="minorHAnsi" w:hAnsiTheme="minorHAnsi" w:cstheme="minorHAnsi"/>
                <w:color w:val="000000" w:themeColor="text1"/>
              </w:rPr>
              <w:t>Chlousewanderig</w:t>
            </w:r>
            <w:proofErr w:type="spellEnd"/>
          </w:p>
        </w:tc>
      </w:tr>
      <w:tr w:rsidR="00097B45" w:rsidRPr="00744E98" w14:paraId="24108FF2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494E15F2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3ACB7B5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Saisoneröffnung (Datum folgt)</w:t>
            </w:r>
          </w:p>
        </w:tc>
      </w:tr>
      <w:tr w:rsidR="00097B45" w:rsidRPr="00744E98" w14:paraId="52AC9C94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A6EEDB0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26.12.2026-30.12.2026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7CA14A4E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 xml:space="preserve">JO-Lager </w:t>
            </w:r>
            <w:proofErr w:type="spellStart"/>
            <w:r w:rsidRPr="00744E98">
              <w:rPr>
                <w:rFonts w:asciiTheme="minorHAnsi" w:hAnsiTheme="minorHAnsi" w:cstheme="minorHAnsi"/>
              </w:rPr>
              <w:t>Selital</w:t>
            </w:r>
            <w:proofErr w:type="spellEnd"/>
          </w:p>
        </w:tc>
      </w:tr>
      <w:tr w:rsidR="00097B45" w:rsidRPr="00744E98" w14:paraId="2DFE4D5C" w14:textId="77777777" w:rsidTr="005B586C">
        <w:trPr>
          <w:trHeight w:val="397"/>
        </w:trPr>
        <w:tc>
          <w:tcPr>
            <w:tcW w:w="205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42FFB88D" w14:textId="77777777" w:rsidR="00097B45" w:rsidRPr="00744E98" w:rsidRDefault="00097B45" w:rsidP="005B586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44E98">
              <w:rPr>
                <w:rFonts w:asciiTheme="minorHAnsi" w:hAnsiTheme="minorHAnsi" w:cstheme="minorHAnsi"/>
              </w:rPr>
              <w:t>30.12.2026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6757CA71" w14:textId="77777777" w:rsidR="00097B45" w:rsidRPr="00744E98" w:rsidRDefault="00097B45" w:rsidP="005B586C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44E98">
              <w:rPr>
                <w:rFonts w:asciiTheme="minorHAnsi" w:hAnsiTheme="minorHAnsi" w:cstheme="minorHAnsi"/>
              </w:rPr>
              <w:t>Altjahrshöck</w:t>
            </w:r>
            <w:proofErr w:type="spellEnd"/>
          </w:p>
        </w:tc>
      </w:tr>
    </w:tbl>
    <w:p w14:paraId="3613CD59" w14:textId="77777777" w:rsidR="003E05FA" w:rsidRDefault="003E05FA"/>
    <w:sectPr w:rsidR="003E05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45"/>
    <w:rsid w:val="00072CFE"/>
    <w:rsid w:val="00097B45"/>
    <w:rsid w:val="003E05FA"/>
    <w:rsid w:val="004E31C7"/>
    <w:rsid w:val="00A5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81BA4A8"/>
  <w15:chartTrackingRefBased/>
  <w15:docId w15:val="{A8317EF5-69C0-124F-9E07-E74459CF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7B45"/>
    <w:rPr>
      <w:rFonts w:ascii="Calibri" w:eastAsia="Calibri" w:hAnsi="Calibri" w:cs="Calibri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7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7B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7B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7B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7B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7B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7B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7B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7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7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7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7B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7B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7B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7B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7B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7B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7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9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7B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7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7B4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97B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7B45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97B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7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7B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7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Gasser</dc:creator>
  <cp:keywords/>
  <dc:description/>
  <cp:lastModifiedBy>Alina Gasser</cp:lastModifiedBy>
  <cp:revision>1</cp:revision>
  <dcterms:created xsi:type="dcterms:W3CDTF">2026-05-29T13:33:00Z</dcterms:created>
  <dcterms:modified xsi:type="dcterms:W3CDTF">2026-05-29T13:34:00Z</dcterms:modified>
</cp:coreProperties>
</file>